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895" w:rsidRPr="00CD5895" w:rsidRDefault="00CD5895" w:rsidP="00CD5895">
      <w:pPr>
        <w:spacing w:after="0" w:line="288" w:lineRule="atLeast"/>
        <w:outlineLvl w:val="0"/>
        <w:rPr>
          <w:rFonts w:ascii="Times New Roman" w:eastAsia="Times New Roman" w:hAnsi="Times New Roman" w:cs="Times New Roman"/>
          <w:color w:val="333333"/>
          <w:kern w:val="36"/>
          <w:sz w:val="45"/>
          <w:szCs w:val="45"/>
          <w:lang/>
        </w:rPr>
      </w:pPr>
      <w:r w:rsidRPr="00CD5895">
        <w:rPr>
          <w:rFonts w:ascii="Times New Roman" w:eastAsia="Times New Roman" w:hAnsi="Times New Roman" w:cs="Times New Roman"/>
          <w:color w:val="333333"/>
          <w:kern w:val="36"/>
          <w:sz w:val="45"/>
          <w:szCs w:val="45"/>
          <w:lang/>
        </w:rPr>
        <w:t xml:space="preserve">How </w:t>
      </w:r>
      <w:proofErr w:type="gramStart"/>
      <w:r w:rsidRPr="00CD5895">
        <w:rPr>
          <w:rFonts w:ascii="Times New Roman" w:eastAsia="Times New Roman" w:hAnsi="Times New Roman" w:cs="Times New Roman"/>
          <w:color w:val="333333"/>
          <w:kern w:val="36"/>
          <w:sz w:val="45"/>
          <w:szCs w:val="45"/>
          <w:lang/>
        </w:rPr>
        <w:t>To</w:t>
      </w:r>
      <w:proofErr w:type="gramEnd"/>
      <w:r w:rsidRPr="00CD5895">
        <w:rPr>
          <w:rFonts w:ascii="Times New Roman" w:eastAsia="Times New Roman" w:hAnsi="Times New Roman" w:cs="Times New Roman"/>
          <w:color w:val="333333"/>
          <w:kern w:val="36"/>
          <w:sz w:val="45"/>
          <w:szCs w:val="45"/>
          <w:lang/>
        </w:rPr>
        <w:t xml:space="preserve"> Enroll</w:t>
      </w:r>
    </w:p>
    <w:p w:rsidR="00CD5895" w:rsidRPr="00CD5895" w:rsidRDefault="001F3A42" w:rsidP="00CD5895">
      <w:pPr>
        <w:spacing w:after="0" w:line="288" w:lineRule="atLeast"/>
        <w:rPr>
          <w:rFonts w:ascii="Open Sans" w:eastAsia="Times New Roman" w:hAnsi="Open Sans" w:cs="Times New Roman"/>
          <w:color w:val="333333"/>
          <w:sz w:val="24"/>
          <w:szCs w:val="24"/>
          <w:lang/>
        </w:rPr>
      </w:pPr>
      <w:r w:rsidRPr="00CD5895">
        <w:rPr>
          <w:rFonts w:ascii="Open Sans" w:eastAsia="Times New Roman" w:hAnsi="Open Sans" w:cs="Times New Roman"/>
          <w:color w:val="333333"/>
          <w:sz w:val="24"/>
          <w:szCs w:val="24"/>
          <w:lang/>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7.85pt" o:ole="">
            <v:imagedata r:id="rId5" o:title=""/>
          </v:shape>
          <w:control r:id="rId6" w:name="DefaultOcxName" w:shapeid="_x0000_i1030"/>
        </w:object>
      </w:r>
      <w:r w:rsidRPr="00CD5895">
        <w:rPr>
          <w:rFonts w:ascii="Open Sans" w:eastAsia="Times New Roman" w:hAnsi="Open Sans" w:cs="Times New Roman"/>
          <w:color w:val="333333"/>
          <w:sz w:val="24"/>
          <w:szCs w:val="24"/>
          <w:lang/>
        </w:rPr>
        <w:object w:dxaOrig="225" w:dyaOrig="225">
          <v:shape id="_x0000_i1033" type="#_x0000_t75" style="width:1in;height:17.85pt" o:ole="">
            <v:imagedata r:id="rId7" o:title=""/>
          </v:shape>
          <w:control r:id="rId8" w:name="DefaultOcxName1" w:shapeid="_x0000_i1033"/>
        </w:object>
      </w:r>
      <w:r w:rsidR="00CD5895" w:rsidRPr="00CD5895">
        <w:rPr>
          <w:rFonts w:ascii="Open Sans" w:eastAsia="Times New Roman" w:hAnsi="Open Sans" w:cs="Times New Roman"/>
          <w:b/>
          <w:bCs/>
          <w:color w:val="333333"/>
          <w:sz w:val="24"/>
          <w:szCs w:val="24"/>
          <w:lang/>
        </w:rPr>
        <w:t>Students must be five years old on or before Aug. 31 of the current school year to start kindergarten.</w:t>
      </w:r>
    </w:p>
    <w:p w:rsidR="00CD5895" w:rsidRPr="00CD5895" w:rsidRDefault="00CD5895" w:rsidP="00CD5895">
      <w:pPr>
        <w:spacing w:after="240" w:line="288" w:lineRule="atLeast"/>
        <w:rPr>
          <w:rFonts w:ascii="Open Sans" w:eastAsia="Times New Roman" w:hAnsi="Open Sans" w:cs="Times New Roman"/>
          <w:color w:val="333333"/>
          <w:sz w:val="24"/>
          <w:szCs w:val="24"/>
          <w:lang/>
        </w:rPr>
      </w:pPr>
      <w:r w:rsidRPr="00CD5895">
        <w:rPr>
          <w:rFonts w:ascii="Open Sans" w:eastAsia="Times New Roman" w:hAnsi="Open Sans" w:cs="Times New Roman"/>
          <w:color w:val="333333"/>
          <w:sz w:val="24"/>
          <w:szCs w:val="24"/>
          <w:lang/>
        </w:rPr>
        <w:t>1. Download and complete the enrollment forms for your child's grade level. You must register a</w:t>
      </w:r>
      <w:r>
        <w:rPr>
          <w:rFonts w:ascii="Open Sans" w:eastAsia="Times New Roman" w:hAnsi="Open Sans" w:cs="Times New Roman"/>
          <w:color w:val="333333"/>
          <w:sz w:val="24"/>
          <w:szCs w:val="24"/>
          <w:lang/>
        </w:rPr>
        <w:t>t your base school</w:t>
      </w:r>
      <w:r w:rsidRPr="00CD5895">
        <w:rPr>
          <w:rFonts w:ascii="Open Sans" w:eastAsia="Times New Roman" w:hAnsi="Open Sans" w:cs="Times New Roman"/>
          <w:color w:val="333333"/>
          <w:sz w:val="24"/>
          <w:szCs w:val="24"/>
          <w:lang/>
        </w:rPr>
        <w:t>. </w:t>
      </w:r>
      <w:r w:rsidRPr="00CD5895">
        <w:rPr>
          <w:rFonts w:ascii="Open Sans" w:eastAsia="Times New Roman" w:hAnsi="Open Sans" w:cs="Times New Roman"/>
          <w:b/>
          <w:bCs/>
          <w:color w:val="333333"/>
          <w:sz w:val="24"/>
          <w:szCs w:val="24"/>
          <w:lang/>
        </w:rPr>
        <w:t xml:space="preserve">NOTE: </w:t>
      </w:r>
      <w:r w:rsidR="00B953CD">
        <w:rPr>
          <w:rFonts w:ascii="Open Sans" w:eastAsia="Times New Roman" w:hAnsi="Open Sans" w:cs="Times New Roman"/>
          <w:b/>
          <w:bCs/>
          <w:color w:val="333333"/>
          <w:sz w:val="24"/>
          <w:szCs w:val="24"/>
          <w:lang/>
        </w:rPr>
        <w:t>S</w:t>
      </w:r>
      <w:r w:rsidRPr="00CD5895">
        <w:rPr>
          <w:rFonts w:ascii="Open Sans" w:eastAsia="Times New Roman" w:hAnsi="Open Sans" w:cs="Times New Roman"/>
          <w:b/>
          <w:bCs/>
          <w:color w:val="333333"/>
          <w:sz w:val="24"/>
          <w:szCs w:val="24"/>
          <w:lang/>
        </w:rPr>
        <w:t>tudents must sign up for bus service when enrolling.</w:t>
      </w:r>
      <w:r w:rsidRPr="00CD5895">
        <w:rPr>
          <w:rFonts w:ascii="Open Sans" w:eastAsia="Times New Roman" w:hAnsi="Open Sans" w:cs="Times New Roman"/>
          <w:color w:val="333333"/>
          <w:sz w:val="24"/>
          <w:szCs w:val="24"/>
          <w:lang/>
        </w:rPr>
        <w:t xml:space="preserve"> The required form is included in the links below.</w:t>
      </w:r>
    </w:p>
    <w:p w:rsidR="00CD5895" w:rsidRPr="00CD5895" w:rsidRDefault="00CD5895" w:rsidP="00CD5895">
      <w:pPr>
        <w:numPr>
          <w:ilvl w:val="0"/>
          <w:numId w:val="1"/>
        </w:numPr>
        <w:spacing w:before="100" w:beforeAutospacing="1" w:after="100" w:afterAutospacing="1" w:line="288" w:lineRule="atLeast"/>
        <w:rPr>
          <w:rFonts w:ascii="Open Sans" w:eastAsia="Times New Roman" w:hAnsi="Open Sans" w:cs="Times New Roman"/>
          <w:color w:val="333333"/>
          <w:sz w:val="24"/>
          <w:szCs w:val="24"/>
          <w:lang/>
        </w:rPr>
      </w:pPr>
      <w:r w:rsidRPr="00CD5895">
        <w:rPr>
          <w:rFonts w:ascii="Open Sans" w:eastAsia="Times New Roman" w:hAnsi="Open Sans" w:cs="Times New Roman"/>
          <w:color w:val="333333"/>
          <w:sz w:val="24"/>
          <w:szCs w:val="24"/>
          <w:lang/>
        </w:rPr>
        <w:t xml:space="preserve">Download packet for </w:t>
      </w:r>
      <w:hyperlink r:id="rId9" w:tgtFrame="_blank" w:history="1">
        <w:r w:rsidRPr="00CD5895">
          <w:rPr>
            <w:rFonts w:ascii="Open Sans" w:eastAsia="Times New Roman" w:hAnsi="Open Sans" w:cs="Times New Roman"/>
            <w:color w:val="0000FF"/>
            <w:sz w:val="24"/>
            <w:szCs w:val="24"/>
            <w:u w:val="single"/>
            <w:lang/>
          </w:rPr>
          <w:t>incoming Kindergartners</w:t>
        </w:r>
      </w:hyperlink>
    </w:p>
    <w:p w:rsidR="00CD5895" w:rsidRPr="00CD5895" w:rsidRDefault="00CD5895" w:rsidP="00CD5895">
      <w:pPr>
        <w:numPr>
          <w:ilvl w:val="0"/>
          <w:numId w:val="1"/>
        </w:numPr>
        <w:spacing w:before="100" w:beforeAutospacing="1" w:after="100" w:afterAutospacing="1" w:line="288" w:lineRule="atLeast"/>
        <w:rPr>
          <w:rFonts w:ascii="Open Sans" w:eastAsia="Times New Roman" w:hAnsi="Open Sans" w:cs="Times New Roman"/>
          <w:color w:val="333333"/>
          <w:sz w:val="24"/>
          <w:szCs w:val="24"/>
          <w:lang/>
        </w:rPr>
      </w:pPr>
      <w:r w:rsidRPr="00CD5895">
        <w:rPr>
          <w:rFonts w:ascii="Open Sans" w:eastAsia="Times New Roman" w:hAnsi="Open Sans" w:cs="Times New Roman"/>
          <w:color w:val="333333"/>
          <w:sz w:val="24"/>
          <w:szCs w:val="24"/>
          <w:lang/>
        </w:rPr>
        <w:t xml:space="preserve">Download packet for </w:t>
      </w:r>
      <w:hyperlink r:id="rId10" w:tgtFrame="_blank" w:history="1">
        <w:r w:rsidRPr="00CD5895">
          <w:rPr>
            <w:rFonts w:ascii="Open Sans" w:eastAsia="Times New Roman" w:hAnsi="Open Sans" w:cs="Times New Roman"/>
            <w:color w:val="0000FF"/>
            <w:sz w:val="24"/>
            <w:szCs w:val="24"/>
            <w:u w:val="single"/>
            <w:lang/>
          </w:rPr>
          <w:t>incoming students, grades 1-5</w:t>
        </w:r>
      </w:hyperlink>
    </w:p>
    <w:p w:rsidR="00CD5895" w:rsidRPr="00CD5895" w:rsidRDefault="00CD5895" w:rsidP="00CD5895">
      <w:pPr>
        <w:spacing w:after="0" w:line="288" w:lineRule="atLeast"/>
        <w:rPr>
          <w:rFonts w:ascii="Open Sans" w:eastAsia="Times New Roman" w:hAnsi="Open Sans" w:cs="Times New Roman"/>
          <w:color w:val="333333"/>
          <w:sz w:val="24"/>
          <w:szCs w:val="24"/>
          <w:lang/>
        </w:rPr>
      </w:pPr>
      <w:r w:rsidRPr="00CD5895">
        <w:rPr>
          <w:rFonts w:ascii="Open Sans" w:eastAsia="Times New Roman" w:hAnsi="Open Sans" w:cs="Times New Roman"/>
          <w:color w:val="333333"/>
          <w:sz w:val="24"/>
          <w:szCs w:val="24"/>
          <w:lang/>
        </w:rPr>
        <w:t>2. Gather these materials:</w:t>
      </w:r>
    </w:p>
    <w:p w:rsidR="00CD5895" w:rsidRPr="00CD5895" w:rsidRDefault="00CD5895" w:rsidP="00CD5895">
      <w:pPr>
        <w:numPr>
          <w:ilvl w:val="0"/>
          <w:numId w:val="2"/>
        </w:numPr>
        <w:spacing w:before="100" w:beforeAutospacing="1" w:after="100" w:afterAutospacing="1" w:line="288" w:lineRule="atLeast"/>
        <w:rPr>
          <w:rFonts w:ascii="Open Sans" w:eastAsia="Times New Roman" w:hAnsi="Open Sans" w:cs="Times New Roman"/>
          <w:color w:val="333333"/>
          <w:sz w:val="24"/>
          <w:szCs w:val="24"/>
          <w:lang/>
        </w:rPr>
      </w:pPr>
      <w:r w:rsidRPr="00CD5895">
        <w:rPr>
          <w:rFonts w:ascii="Open Sans" w:eastAsia="Times New Roman" w:hAnsi="Open Sans" w:cs="Times New Roman"/>
          <w:color w:val="333333"/>
          <w:sz w:val="24"/>
          <w:szCs w:val="24"/>
          <w:lang/>
        </w:rPr>
        <w:t>A certified copy of your child's birth certificate</w:t>
      </w:r>
    </w:p>
    <w:p w:rsidR="00CD5895" w:rsidRPr="00CD5895" w:rsidRDefault="00CD5895" w:rsidP="00CD5895">
      <w:pPr>
        <w:numPr>
          <w:ilvl w:val="0"/>
          <w:numId w:val="2"/>
        </w:numPr>
        <w:spacing w:before="100" w:beforeAutospacing="1" w:after="100" w:afterAutospacing="1" w:line="288" w:lineRule="atLeast"/>
        <w:rPr>
          <w:rFonts w:ascii="Open Sans" w:eastAsia="Times New Roman" w:hAnsi="Open Sans" w:cs="Times New Roman"/>
          <w:color w:val="333333"/>
          <w:sz w:val="24"/>
          <w:szCs w:val="24"/>
          <w:lang/>
        </w:rPr>
      </w:pPr>
      <w:r w:rsidRPr="00CD5895">
        <w:rPr>
          <w:rFonts w:ascii="Open Sans" w:eastAsia="Times New Roman" w:hAnsi="Open Sans" w:cs="Times New Roman"/>
          <w:color w:val="333333"/>
          <w:sz w:val="24"/>
          <w:szCs w:val="24"/>
          <w:lang/>
        </w:rPr>
        <w:t>Proof of your Wake County address (current water, gas, or electric bill in parent's name that is no more than 60 days old, newly signed lease, or offer to purchase agreement*)</w:t>
      </w:r>
    </w:p>
    <w:p w:rsidR="00CD5895" w:rsidRPr="00CD5895" w:rsidRDefault="00CD5895" w:rsidP="00CD5895">
      <w:pPr>
        <w:numPr>
          <w:ilvl w:val="0"/>
          <w:numId w:val="2"/>
        </w:numPr>
        <w:spacing w:before="100" w:beforeAutospacing="1" w:after="100" w:afterAutospacing="1" w:line="288" w:lineRule="atLeast"/>
        <w:rPr>
          <w:rFonts w:ascii="Open Sans" w:eastAsia="Times New Roman" w:hAnsi="Open Sans" w:cs="Times New Roman"/>
          <w:color w:val="333333"/>
          <w:sz w:val="24"/>
          <w:szCs w:val="24"/>
          <w:lang/>
        </w:rPr>
      </w:pPr>
      <w:r w:rsidRPr="00CD5895">
        <w:rPr>
          <w:rFonts w:ascii="Open Sans" w:eastAsia="Times New Roman" w:hAnsi="Open Sans" w:cs="Times New Roman"/>
          <w:color w:val="333333"/>
          <w:sz w:val="24"/>
          <w:szCs w:val="24"/>
          <w:lang/>
        </w:rPr>
        <w:t>A photo ID of the parent or guardian</w:t>
      </w:r>
    </w:p>
    <w:p w:rsidR="00CD5895" w:rsidRPr="00CD5895" w:rsidRDefault="00CD5895" w:rsidP="00CD5895">
      <w:pPr>
        <w:numPr>
          <w:ilvl w:val="0"/>
          <w:numId w:val="2"/>
        </w:numPr>
        <w:spacing w:before="100" w:beforeAutospacing="1" w:after="100" w:afterAutospacing="1" w:line="288" w:lineRule="atLeast"/>
        <w:rPr>
          <w:rFonts w:ascii="Open Sans" w:eastAsia="Times New Roman" w:hAnsi="Open Sans" w:cs="Times New Roman"/>
          <w:color w:val="333333"/>
          <w:sz w:val="24"/>
          <w:szCs w:val="24"/>
          <w:lang/>
        </w:rPr>
      </w:pPr>
      <w:r w:rsidRPr="00CD5895">
        <w:rPr>
          <w:rFonts w:ascii="Open Sans" w:eastAsia="Times New Roman" w:hAnsi="Open Sans" w:cs="Times New Roman"/>
          <w:color w:val="333333"/>
          <w:sz w:val="24"/>
          <w:szCs w:val="24"/>
          <w:lang/>
        </w:rPr>
        <w:t>Your child's immunization record</w:t>
      </w:r>
    </w:p>
    <w:p w:rsidR="00CD5895" w:rsidRPr="00CD5895" w:rsidRDefault="00CD5895" w:rsidP="00CD5895">
      <w:pPr>
        <w:numPr>
          <w:ilvl w:val="0"/>
          <w:numId w:val="2"/>
        </w:numPr>
        <w:spacing w:before="100" w:beforeAutospacing="1" w:after="100" w:afterAutospacing="1" w:line="288" w:lineRule="atLeast"/>
        <w:rPr>
          <w:rFonts w:ascii="Open Sans" w:eastAsia="Times New Roman" w:hAnsi="Open Sans" w:cs="Times New Roman"/>
          <w:color w:val="333333"/>
          <w:sz w:val="24"/>
          <w:szCs w:val="24"/>
          <w:lang/>
        </w:rPr>
      </w:pPr>
      <w:r w:rsidRPr="00CD5895">
        <w:rPr>
          <w:rFonts w:ascii="Open Sans" w:eastAsia="Times New Roman" w:hAnsi="Open Sans" w:cs="Times New Roman"/>
          <w:color w:val="333333"/>
          <w:sz w:val="24"/>
          <w:szCs w:val="24"/>
          <w:lang/>
        </w:rPr>
        <w:t>Any custody documents</w:t>
      </w:r>
    </w:p>
    <w:p w:rsidR="00CD5895" w:rsidRDefault="00CD5895" w:rsidP="00CD5895">
      <w:pPr>
        <w:spacing w:after="0" w:line="288" w:lineRule="atLeast"/>
        <w:rPr>
          <w:rFonts w:ascii="Open Sans" w:eastAsia="Times New Roman" w:hAnsi="Open Sans" w:cs="Times New Roman"/>
          <w:color w:val="333333"/>
          <w:sz w:val="24"/>
          <w:szCs w:val="24"/>
          <w:lang/>
        </w:rPr>
      </w:pPr>
      <w:r w:rsidRPr="00CD5895">
        <w:rPr>
          <w:rFonts w:ascii="Open Sans" w:eastAsia="Times New Roman" w:hAnsi="Open Sans" w:cs="Times New Roman"/>
          <w:color w:val="333333"/>
          <w:sz w:val="24"/>
          <w:szCs w:val="24"/>
          <w:lang/>
        </w:rPr>
        <w:t xml:space="preserve">3. Visit your child's base school to enroll. </w:t>
      </w:r>
      <w:r>
        <w:rPr>
          <w:rFonts w:ascii="Open Sans" w:eastAsia="Times New Roman" w:hAnsi="Open Sans" w:cs="Times New Roman"/>
          <w:color w:val="333333"/>
          <w:sz w:val="24"/>
          <w:szCs w:val="24"/>
          <w:lang/>
        </w:rPr>
        <w:t xml:space="preserve">Registration days at Cedar Fork Elementary School are   </w:t>
      </w:r>
    </w:p>
    <w:p w:rsidR="008E3B68" w:rsidRDefault="00CD5895" w:rsidP="00B953CD">
      <w:pPr>
        <w:spacing w:after="0" w:line="288" w:lineRule="atLeast"/>
        <w:rPr>
          <w:rFonts w:ascii="Open Sans" w:eastAsia="Times New Roman" w:hAnsi="Open Sans" w:cs="Times New Roman"/>
          <w:color w:val="333333"/>
          <w:sz w:val="24"/>
          <w:szCs w:val="24"/>
          <w:lang/>
        </w:rPr>
      </w:pPr>
      <w:proofErr w:type="gramStart"/>
      <w:r>
        <w:rPr>
          <w:rFonts w:ascii="Open Sans" w:eastAsia="Times New Roman" w:hAnsi="Open Sans" w:cs="Times New Roman"/>
          <w:color w:val="333333"/>
          <w:sz w:val="24"/>
          <w:szCs w:val="24"/>
          <w:lang/>
        </w:rPr>
        <w:t>Tuesday and Thursday from 8:00-4:00</w:t>
      </w:r>
      <w:r w:rsidRPr="00CD5895">
        <w:rPr>
          <w:rFonts w:ascii="Open Sans" w:eastAsia="Times New Roman" w:hAnsi="Open Sans" w:cs="Times New Roman"/>
          <w:color w:val="333333"/>
          <w:sz w:val="24"/>
          <w:szCs w:val="24"/>
          <w:lang/>
        </w:rPr>
        <w:t>.</w:t>
      </w:r>
      <w:proofErr w:type="gramEnd"/>
      <w:r w:rsidRPr="00CD5895">
        <w:rPr>
          <w:rFonts w:ascii="Open Sans" w:eastAsia="Times New Roman" w:hAnsi="Open Sans" w:cs="Times New Roman"/>
          <w:color w:val="333333"/>
          <w:sz w:val="24"/>
          <w:szCs w:val="24"/>
          <w:lang/>
        </w:rPr>
        <w:t xml:space="preserve"> </w:t>
      </w:r>
      <w:r w:rsidRPr="00CD5895">
        <w:rPr>
          <w:rFonts w:ascii="Open Sans" w:eastAsia="Times New Roman" w:hAnsi="Open Sans" w:cs="Times New Roman"/>
          <w:color w:val="333333"/>
          <w:sz w:val="24"/>
          <w:szCs w:val="24"/>
          <w:lang/>
        </w:rPr>
        <w:br/>
      </w:r>
    </w:p>
    <w:p w:rsidR="00CD5895" w:rsidRPr="008E3B68" w:rsidRDefault="008E3B68" w:rsidP="008E3B68">
      <w:pPr>
        <w:rPr>
          <w:color w:val="FF0000"/>
          <w:sz w:val="32"/>
          <w:szCs w:val="32"/>
        </w:rPr>
      </w:pPr>
      <w:r w:rsidRPr="00041A0C">
        <w:rPr>
          <w:color w:val="FF0000"/>
          <w:sz w:val="32"/>
          <w:szCs w:val="32"/>
        </w:rPr>
        <w:t>There will be no registrations the week of June 29</w:t>
      </w:r>
      <w:r w:rsidRPr="00041A0C">
        <w:rPr>
          <w:color w:val="FF0000"/>
          <w:sz w:val="32"/>
          <w:szCs w:val="32"/>
          <w:vertAlign w:val="superscript"/>
        </w:rPr>
        <w:t>th</w:t>
      </w:r>
      <w:r w:rsidRPr="00041A0C">
        <w:rPr>
          <w:color w:val="FF0000"/>
          <w:sz w:val="32"/>
          <w:szCs w:val="32"/>
        </w:rPr>
        <w:t xml:space="preserve"> - July 3</w:t>
      </w:r>
      <w:r w:rsidRPr="00041A0C">
        <w:rPr>
          <w:color w:val="FF0000"/>
          <w:sz w:val="32"/>
          <w:szCs w:val="32"/>
          <w:vertAlign w:val="superscript"/>
        </w:rPr>
        <w:t>rd</w:t>
      </w:r>
      <w:r w:rsidRPr="00041A0C">
        <w:rPr>
          <w:color w:val="FF0000"/>
          <w:sz w:val="32"/>
          <w:szCs w:val="32"/>
        </w:rPr>
        <w:t xml:space="preserve">. </w:t>
      </w:r>
      <w:bookmarkStart w:id="0" w:name="_GoBack"/>
      <w:bookmarkEnd w:id="0"/>
      <w:r w:rsidR="00CD5895" w:rsidRPr="00CD5895">
        <w:rPr>
          <w:rFonts w:ascii="Open Sans" w:eastAsia="Times New Roman" w:hAnsi="Open Sans" w:cs="Times New Roman"/>
          <w:color w:val="333333"/>
          <w:sz w:val="24"/>
          <w:szCs w:val="24"/>
          <w:lang/>
        </w:rPr>
        <w:br/>
      </w:r>
    </w:p>
    <w:p w:rsidR="00CD5895" w:rsidRPr="00A76553" w:rsidRDefault="00CD5895">
      <w:pPr>
        <w:rPr>
          <w:sz w:val="32"/>
          <w:szCs w:val="32"/>
        </w:rPr>
      </w:pPr>
    </w:p>
    <w:sectPr w:rsidR="00CD5895" w:rsidRPr="00A76553" w:rsidSect="00152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140DA"/>
    <w:multiLevelType w:val="multilevel"/>
    <w:tmpl w:val="6420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043FB"/>
    <w:multiLevelType w:val="multilevel"/>
    <w:tmpl w:val="772E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7F28E0"/>
    <w:multiLevelType w:val="multilevel"/>
    <w:tmpl w:val="BC62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A76553"/>
    <w:rsid w:val="00041A0C"/>
    <w:rsid w:val="000F5D37"/>
    <w:rsid w:val="00152F05"/>
    <w:rsid w:val="0016577B"/>
    <w:rsid w:val="001F3A42"/>
    <w:rsid w:val="00294F65"/>
    <w:rsid w:val="003560EE"/>
    <w:rsid w:val="0040112A"/>
    <w:rsid w:val="0043164B"/>
    <w:rsid w:val="008E3B68"/>
    <w:rsid w:val="00A76553"/>
    <w:rsid w:val="00B953CD"/>
    <w:rsid w:val="00CD5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5"/>
  </w:style>
  <w:style w:type="paragraph" w:styleId="Heading1">
    <w:name w:val="heading 1"/>
    <w:basedOn w:val="Normal"/>
    <w:link w:val="Heading1Char"/>
    <w:uiPriority w:val="9"/>
    <w:qFormat/>
    <w:rsid w:val="00CD5895"/>
    <w:pPr>
      <w:spacing w:after="0" w:line="288" w:lineRule="atLeast"/>
      <w:outlineLvl w:val="0"/>
    </w:pPr>
    <w:rPr>
      <w:rFonts w:ascii="Times New Roman" w:eastAsia="Times New Roman" w:hAnsi="Times New Roman" w:cs="Times New Roman"/>
      <w:color w:val="333333"/>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895"/>
    <w:rPr>
      <w:rFonts w:ascii="Times New Roman" w:eastAsia="Times New Roman" w:hAnsi="Times New Roman" w:cs="Times New Roman"/>
      <w:color w:val="333333"/>
      <w:kern w:val="36"/>
      <w:sz w:val="45"/>
      <w:szCs w:val="45"/>
    </w:rPr>
  </w:style>
  <w:style w:type="character" w:styleId="Hyperlink">
    <w:name w:val="Hyperlink"/>
    <w:basedOn w:val="DefaultParagraphFont"/>
    <w:uiPriority w:val="99"/>
    <w:semiHidden/>
    <w:unhideWhenUsed/>
    <w:rsid w:val="00CD5895"/>
    <w:rPr>
      <w:color w:val="0000FF"/>
      <w:u w:val="single"/>
    </w:rPr>
  </w:style>
  <w:style w:type="paragraph" w:styleId="NormalWeb">
    <w:name w:val="Normal (Web)"/>
    <w:basedOn w:val="Normal"/>
    <w:uiPriority w:val="99"/>
    <w:semiHidden/>
    <w:unhideWhenUsed/>
    <w:rsid w:val="00CD5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5895"/>
    <w:rPr>
      <w:b/>
      <w:bCs/>
    </w:rPr>
  </w:style>
</w:styles>
</file>

<file path=word/webSettings.xml><?xml version="1.0" encoding="utf-8"?>
<w:webSettings xmlns:r="http://schemas.openxmlformats.org/officeDocument/2006/relationships" xmlns:w="http://schemas.openxmlformats.org/wordprocessingml/2006/main">
  <w:divs>
    <w:div w:id="2107269466">
      <w:bodyDiv w:val="1"/>
      <w:marLeft w:val="0"/>
      <w:marRight w:val="0"/>
      <w:marTop w:val="0"/>
      <w:marBottom w:val="0"/>
      <w:divBdr>
        <w:top w:val="none" w:sz="0" w:space="0" w:color="auto"/>
        <w:left w:val="none" w:sz="0" w:space="0" w:color="auto"/>
        <w:bottom w:val="none" w:sz="0" w:space="0" w:color="auto"/>
        <w:right w:val="none" w:sz="0" w:space="0" w:color="auto"/>
      </w:divBdr>
      <w:divsChild>
        <w:div w:id="393241327">
          <w:marLeft w:val="0"/>
          <w:marRight w:val="0"/>
          <w:marTop w:val="0"/>
          <w:marBottom w:val="0"/>
          <w:divBdr>
            <w:top w:val="none" w:sz="0" w:space="0" w:color="auto"/>
            <w:left w:val="none" w:sz="0" w:space="0" w:color="auto"/>
            <w:bottom w:val="none" w:sz="0" w:space="0" w:color="auto"/>
            <w:right w:val="none" w:sz="0" w:space="0" w:color="auto"/>
          </w:divBdr>
          <w:divsChild>
            <w:div w:id="136920059">
              <w:marLeft w:val="0"/>
              <w:marRight w:val="0"/>
              <w:marTop w:val="0"/>
              <w:marBottom w:val="0"/>
              <w:divBdr>
                <w:top w:val="none" w:sz="0" w:space="0" w:color="auto"/>
                <w:left w:val="none" w:sz="0" w:space="0" w:color="auto"/>
                <w:bottom w:val="none" w:sz="0" w:space="0" w:color="auto"/>
                <w:right w:val="none" w:sz="0" w:space="0" w:color="auto"/>
              </w:divBdr>
              <w:divsChild>
                <w:div w:id="1717583426">
                  <w:marLeft w:val="0"/>
                  <w:marRight w:val="0"/>
                  <w:marTop w:val="0"/>
                  <w:marBottom w:val="0"/>
                  <w:divBdr>
                    <w:top w:val="none" w:sz="0" w:space="0" w:color="auto"/>
                    <w:left w:val="none" w:sz="0" w:space="0" w:color="auto"/>
                    <w:bottom w:val="none" w:sz="0" w:space="0" w:color="auto"/>
                    <w:right w:val="none" w:sz="0" w:space="0" w:color="auto"/>
                  </w:divBdr>
                  <w:divsChild>
                    <w:div w:id="1482234671">
                      <w:marLeft w:val="0"/>
                      <w:marRight w:val="0"/>
                      <w:marTop w:val="0"/>
                      <w:marBottom w:val="0"/>
                      <w:divBdr>
                        <w:top w:val="none" w:sz="0" w:space="0" w:color="auto"/>
                        <w:left w:val="none" w:sz="0" w:space="0" w:color="auto"/>
                        <w:bottom w:val="none" w:sz="0" w:space="0" w:color="auto"/>
                        <w:right w:val="none" w:sz="0" w:space="0" w:color="auto"/>
                      </w:divBdr>
                      <w:divsChild>
                        <w:div w:id="285352584">
                          <w:marLeft w:val="0"/>
                          <w:marRight w:val="0"/>
                          <w:marTop w:val="0"/>
                          <w:marBottom w:val="0"/>
                          <w:divBdr>
                            <w:top w:val="none" w:sz="0" w:space="0" w:color="auto"/>
                            <w:left w:val="none" w:sz="0" w:space="0" w:color="auto"/>
                            <w:bottom w:val="none" w:sz="0" w:space="0" w:color="auto"/>
                            <w:right w:val="none" w:sz="0" w:space="0" w:color="auto"/>
                          </w:divBdr>
                          <w:divsChild>
                            <w:div w:id="859391021">
                              <w:marLeft w:val="0"/>
                              <w:marRight w:val="0"/>
                              <w:marTop w:val="0"/>
                              <w:marBottom w:val="0"/>
                              <w:divBdr>
                                <w:top w:val="none" w:sz="0" w:space="0" w:color="auto"/>
                                <w:left w:val="none" w:sz="0" w:space="0" w:color="auto"/>
                                <w:bottom w:val="none" w:sz="0" w:space="0" w:color="auto"/>
                                <w:right w:val="none" w:sz="0" w:space="0" w:color="auto"/>
                              </w:divBdr>
                              <w:divsChild>
                                <w:div w:id="348407868">
                                  <w:marLeft w:val="0"/>
                                  <w:marRight w:val="0"/>
                                  <w:marTop w:val="0"/>
                                  <w:marBottom w:val="0"/>
                                  <w:divBdr>
                                    <w:top w:val="none" w:sz="0" w:space="0" w:color="auto"/>
                                    <w:left w:val="none" w:sz="0" w:space="0" w:color="auto"/>
                                    <w:bottom w:val="none" w:sz="0" w:space="0" w:color="auto"/>
                                    <w:right w:val="none" w:sz="0" w:space="0" w:color="auto"/>
                                  </w:divBdr>
                                  <w:divsChild>
                                    <w:div w:id="279410900">
                                      <w:marLeft w:val="0"/>
                                      <w:marRight w:val="0"/>
                                      <w:marTop w:val="0"/>
                                      <w:marBottom w:val="0"/>
                                      <w:divBdr>
                                        <w:top w:val="none" w:sz="0" w:space="0" w:color="auto"/>
                                        <w:left w:val="none" w:sz="0" w:space="0" w:color="auto"/>
                                        <w:bottom w:val="none" w:sz="0" w:space="0" w:color="auto"/>
                                        <w:right w:val="none" w:sz="0" w:space="0" w:color="auto"/>
                                      </w:divBdr>
                                      <w:divsChild>
                                        <w:div w:id="1725249417">
                                          <w:marLeft w:val="0"/>
                                          <w:marRight w:val="0"/>
                                          <w:marTop w:val="0"/>
                                          <w:marBottom w:val="0"/>
                                          <w:divBdr>
                                            <w:top w:val="none" w:sz="0" w:space="0" w:color="auto"/>
                                            <w:left w:val="none" w:sz="0" w:space="0" w:color="auto"/>
                                            <w:bottom w:val="none" w:sz="0" w:space="0" w:color="auto"/>
                                            <w:right w:val="none" w:sz="0" w:space="0" w:color="auto"/>
                                          </w:divBdr>
                                          <w:divsChild>
                                            <w:div w:id="521358010">
                                              <w:marLeft w:val="0"/>
                                              <w:marRight w:val="0"/>
                                              <w:marTop w:val="0"/>
                                              <w:marBottom w:val="0"/>
                                              <w:divBdr>
                                                <w:top w:val="none" w:sz="0" w:space="0" w:color="auto"/>
                                                <w:left w:val="none" w:sz="0" w:space="0" w:color="auto"/>
                                                <w:bottom w:val="none" w:sz="0" w:space="0" w:color="auto"/>
                                                <w:right w:val="none" w:sz="0" w:space="0" w:color="auto"/>
                                              </w:divBdr>
                                              <w:divsChild>
                                                <w:div w:id="1559248484">
                                                  <w:marLeft w:val="0"/>
                                                  <w:marRight w:val="0"/>
                                                  <w:marTop w:val="0"/>
                                                  <w:marBottom w:val="0"/>
                                                  <w:divBdr>
                                                    <w:top w:val="none" w:sz="0" w:space="0" w:color="auto"/>
                                                    <w:left w:val="none" w:sz="0" w:space="0" w:color="auto"/>
                                                    <w:bottom w:val="none" w:sz="0" w:space="0" w:color="auto"/>
                                                    <w:right w:val="none" w:sz="0" w:space="0" w:color="auto"/>
                                                  </w:divBdr>
                                                  <w:divsChild>
                                                    <w:div w:id="11212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359014">
                                  <w:marLeft w:val="0"/>
                                  <w:marRight w:val="0"/>
                                  <w:marTop w:val="0"/>
                                  <w:marBottom w:val="0"/>
                                  <w:divBdr>
                                    <w:top w:val="none" w:sz="0" w:space="0" w:color="auto"/>
                                    <w:left w:val="none" w:sz="0" w:space="0" w:color="auto"/>
                                    <w:bottom w:val="none" w:sz="0" w:space="0" w:color="auto"/>
                                    <w:right w:val="none" w:sz="0" w:space="0" w:color="auto"/>
                                  </w:divBdr>
                                  <w:divsChild>
                                    <w:div w:id="1261334759">
                                      <w:marLeft w:val="0"/>
                                      <w:marRight w:val="0"/>
                                      <w:marTop w:val="0"/>
                                      <w:marBottom w:val="0"/>
                                      <w:divBdr>
                                        <w:top w:val="none" w:sz="0" w:space="0" w:color="auto"/>
                                        <w:left w:val="none" w:sz="0" w:space="0" w:color="auto"/>
                                        <w:bottom w:val="none" w:sz="0" w:space="0" w:color="auto"/>
                                        <w:right w:val="none" w:sz="0" w:space="0" w:color="auto"/>
                                      </w:divBdr>
                                      <w:divsChild>
                                        <w:div w:id="996303504">
                                          <w:marLeft w:val="0"/>
                                          <w:marRight w:val="0"/>
                                          <w:marTop w:val="0"/>
                                          <w:marBottom w:val="0"/>
                                          <w:divBdr>
                                            <w:top w:val="none" w:sz="0" w:space="0" w:color="auto"/>
                                            <w:left w:val="none" w:sz="0" w:space="0" w:color="auto"/>
                                            <w:bottom w:val="none" w:sz="0" w:space="0" w:color="auto"/>
                                            <w:right w:val="none" w:sz="0" w:space="0" w:color="auto"/>
                                          </w:divBdr>
                                          <w:divsChild>
                                            <w:div w:id="1861771175">
                                              <w:marLeft w:val="0"/>
                                              <w:marRight w:val="0"/>
                                              <w:marTop w:val="0"/>
                                              <w:marBottom w:val="0"/>
                                              <w:divBdr>
                                                <w:top w:val="none" w:sz="0" w:space="0" w:color="auto"/>
                                                <w:left w:val="none" w:sz="0" w:space="0" w:color="auto"/>
                                                <w:bottom w:val="none" w:sz="0" w:space="0" w:color="auto"/>
                                                <w:right w:val="none" w:sz="0" w:space="0" w:color="auto"/>
                                              </w:divBdr>
                                              <w:divsChild>
                                                <w:div w:id="1910067592">
                                                  <w:marLeft w:val="0"/>
                                                  <w:marRight w:val="0"/>
                                                  <w:marTop w:val="0"/>
                                                  <w:marBottom w:val="0"/>
                                                  <w:divBdr>
                                                    <w:top w:val="none" w:sz="0" w:space="0" w:color="auto"/>
                                                    <w:left w:val="none" w:sz="0" w:space="0" w:color="auto"/>
                                                    <w:bottom w:val="none" w:sz="0" w:space="0" w:color="auto"/>
                                                    <w:right w:val="none" w:sz="0" w:space="0" w:color="auto"/>
                                                  </w:divBdr>
                                                  <w:divsChild>
                                                    <w:div w:id="1811170972">
                                                      <w:marLeft w:val="0"/>
                                                      <w:marRight w:val="0"/>
                                                      <w:marTop w:val="0"/>
                                                      <w:marBottom w:val="0"/>
                                                      <w:divBdr>
                                                        <w:top w:val="none" w:sz="0" w:space="0" w:color="auto"/>
                                                        <w:left w:val="none" w:sz="0" w:space="0" w:color="auto"/>
                                                        <w:bottom w:val="none" w:sz="0" w:space="0" w:color="auto"/>
                                                        <w:right w:val="none" w:sz="0" w:space="0" w:color="auto"/>
                                                      </w:divBdr>
                                                      <w:divsChild>
                                                        <w:div w:id="6472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cpss.net/site/handlers/filedownload.ashx?moduleinstanceid=4479&amp;dataid=2450&amp;FileName=EnrollmentPacket-1-5-20140707.pdf" TargetMode="External"/><Relationship Id="rId4" Type="http://schemas.openxmlformats.org/officeDocument/2006/relationships/webSettings" Target="webSettings.xml"/><Relationship Id="rId9" Type="http://schemas.openxmlformats.org/officeDocument/2006/relationships/hyperlink" Target="http://www.wcpss.net/cms/lib/NC01911451/Centricity/Domain/56/EnrollmentPacket-Kindergarten_20140707.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delliot</dc:creator>
  <cp:keywords/>
  <dc:description/>
  <cp:lastModifiedBy>ashrode</cp:lastModifiedBy>
  <cp:revision>2</cp:revision>
  <dcterms:created xsi:type="dcterms:W3CDTF">2015-06-11T19:43:00Z</dcterms:created>
  <dcterms:modified xsi:type="dcterms:W3CDTF">2015-06-11T19:43:00Z</dcterms:modified>
</cp:coreProperties>
</file>